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614" w:rsidRPr="00E518A0" w:rsidRDefault="00602614">
      <w:pPr>
        <w:rPr>
          <w:rFonts w:ascii="Arial" w:hAnsi="Arial" w:cs="Arial"/>
          <w:sz w:val="24"/>
          <w:szCs w:val="24"/>
        </w:rPr>
      </w:pPr>
    </w:p>
    <w:p w:rsidR="003E63A4" w:rsidRPr="00E518A0" w:rsidRDefault="003E63A4" w:rsidP="00E518A0">
      <w:pPr>
        <w:rPr>
          <w:rFonts w:ascii="Arial" w:hAnsi="Arial" w:cs="Arial"/>
          <w:b/>
          <w:sz w:val="24"/>
          <w:szCs w:val="24"/>
        </w:rPr>
      </w:pPr>
      <w:r w:rsidRPr="00E518A0">
        <w:rPr>
          <w:rFonts w:ascii="Arial" w:hAnsi="Arial" w:cs="Arial"/>
          <w:b/>
          <w:sz w:val="24"/>
          <w:szCs w:val="24"/>
        </w:rPr>
        <w:t xml:space="preserve">WEDSTRIJDINFORMATIE </w:t>
      </w:r>
      <w:r w:rsidR="00E518A0">
        <w:rPr>
          <w:rFonts w:ascii="Arial" w:hAnsi="Arial" w:cs="Arial"/>
          <w:b/>
          <w:sz w:val="24"/>
          <w:szCs w:val="24"/>
        </w:rPr>
        <w:t xml:space="preserve"> </w:t>
      </w:r>
      <w:bookmarkStart w:id="0" w:name="_GoBack"/>
      <w:bookmarkEnd w:id="0"/>
      <w:r w:rsidRPr="00E518A0">
        <w:rPr>
          <w:rFonts w:ascii="Arial" w:hAnsi="Arial" w:cs="Arial"/>
          <w:b/>
          <w:sz w:val="24"/>
          <w:szCs w:val="24"/>
        </w:rPr>
        <w:t>DRESSUUR – VAARDIGHEID 29 APRIL 2018</w:t>
      </w:r>
    </w:p>
    <w:p w:rsidR="00E518A0" w:rsidRPr="00E518A0" w:rsidRDefault="00E518A0" w:rsidP="00E518A0">
      <w:pPr>
        <w:rPr>
          <w:rFonts w:ascii="Arial" w:hAnsi="Arial" w:cs="Arial"/>
          <w:sz w:val="24"/>
          <w:szCs w:val="24"/>
        </w:rPr>
      </w:pPr>
    </w:p>
    <w:p w:rsidR="003E63A4" w:rsidRPr="00E518A0" w:rsidRDefault="003E63A4" w:rsidP="00E518A0">
      <w:pPr>
        <w:pStyle w:val="Lijstalinea"/>
        <w:numPr>
          <w:ilvl w:val="0"/>
          <w:numId w:val="2"/>
        </w:numPr>
        <w:rPr>
          <w:rFonts w:ascii="Arial" w:hAnsi="Arial" w:cs="Arial"/>
          <w:sz w:val="24"/>
          <w:szCs w:val="24"/>
        </w:rPr>
      </w:pPr>
      <w:r w:rsidRPr="00E518A0">
        <w:rPr>
          <w:rFonts w:ascii="Arial" w:hAnsi="Arial" w:cs="Arial"/>
          <w:sz w:val="24"/>
          <w:szCs w:val="24"/>
        </w:rPr>
        <w:t>De startlijst is definitief, er kan niet meer geschoven worden.</w:t>
      </w:r>
    </w:p>
    <w:p w:rsidR="00E518A0" w:rsidRPr="00E518A0" w:rsidRDefault="00E518A0" w:rsidP="00E518A0">
      <w:pPr>
        <w:rPr>
          <w:rFonts w:ascii="Arial" w:hAnsi="Arial" w:cs="Arial"/>
          <w:sz w:val="24"/>
          <w:szCs w:val="24"/>
        </w:rPr>
      </w:pPr>
    </w:p>
    <w:p w:rsidR="003E63A4" w:rsidRPr="00E518A0" w:rsidRDefault="003E63A4" w:rsidP="00E518A0">
      <w:pPr>
        <w:pStyle w:val="Lijstalinea"/>
        <w:numPr>
          <w:ilvl w:val="0"/>
          <w:numId w:val="2"/>
        </w:numPr>
        <w:rPr>
          <w:rFonts w:ascii="Arial" w:hAnsi="Arial" w:cs="Arial"/>
          <w:sz w:val="24"/>
          <w:szCs w:val="24"/>
        </w:rPr>
      </w:pPr>
      <w:r w:rsidRPr="00E518A0">
        <w:rPr>
          <w:rFonts w:ascii="Arial" w:hAnsi="Arial" w:cs="Arial"/>
          <w:sz w:val="24"/>
          <w:szCs w:val="24"/>
        </w:rPr>
        <w:t xml:space="preserve">Een aantal menners (in de middag) start eerst met dressuur in ring 3 en dan pas in ring 1. Helaas was het tijd-technisch niet anders op te lossen. Kijk dus goed op de startlijst hoe laat je in </w:t>
      </w:r>
      <w:r w:rsidR="00E518A0" w:rsidRPr="00E518A0">
        <w:rPr>
          <w:rFonts w:ascii="Arial" w:hAnsi="Arial" w:cs="Arial"/>
          <w:sz w:val="24"/>
          <w:szCs w:val="24"/>
        </w:rPr>
        <w:t>w</w:t>
      </w:r>
      <w:r w:rsidRPr="00E518A0">
        <w:rPr>
          <w:rFonts w:ascii="Arial" w:hAnsi="Arial" w:cs="Arial"/>
          <w:sz w:val="24"/>
          <w:szCs w:val="24"/>
        </w:rPr>
        <w:t>elke ring moet zijn en welke proef je als 1</w:t>
      </w:r>
      <w:r w:rsidRPr="00E518A0">
        <w:rPr>
          <w:rFonts w:ascii="Arial" w:hAnsi="Arial" w:cs="Arial"/>
          <w:sz w:val="24"/>
          <w:szCs w:val="24"/>
          <w:vertAlign w:val="superscript"/>
        </w:rPr>
        <w:t>e</w:t>
      </w:r>
      <w:r w:rsidRPr="00E518A0">
        <w:rPr>
          <w:rFonts w:ascii="Arial" w:hAnsi="Arial" w:cs="Arial"/>
          <w:sz w:val="24"/>
          <w:szCs w:val="24"/>
        </w:rPr>
        <w:t xml:space="preserve"> en als 2</w:t>
      </w:r>
      <w:r w:rsidRPr="00E518A0">
        <w:rPr>
          <w:rFonts w:ascii="Arial" w:hAnsi="Arial" w:cs="Arial"/>
          <w:sz w:val="24"/>
          <w:szCs w:val="24"/>
          <w:vertAlign w:val="superscript"/>
        </w:rPr>
        <w:t>e</w:t>
      </w:r>
      <w:r w:rsidRPr="00E518A0">
        <w:rPr>
          <w:rFonts w:ascii="Arial" w:hAnsi="Arial" w:cs="Arial"/>
          <w:sz w:val="24"/>
          <w:szCs w:val="24"/>
        </w:rPr>
        <w:t xml:space="preserve"> moet rijden.</w:t>
      </w:r>
    </w:p>
    <w:p w:rsidR="003E63A4" w:rsidRPr="00E518A0" w:rsidRDefault="003E63A4" w:rsidP="00E518A0">
      <w:pPr>
        <w:rPr>
          <w:rFonts w:ascii="Arial" w:hAnsi="Arial" w:cs="Arial"/>
          <w:sz w:val="24"/>
          <w:szCs w:val="24"/>
        </w:rPr>
      </w:pPr>
    </w:p>
    <w:p w:rsidR="003E63A4" w:rsidRPr="00E518A0" w:rsidRDefault="003E63A4" w:rsidP="00E518A0">
      <w:pPr>
        <w:pStyle w:val="Lijstalinea"/>
        <w:numPr>
          <w:ilvl w:val="0"/>
          <w:numId w:val="2"/>
        </w:numPr>
        <w:rPr>
          <w:rFonts w:ascii="Arial" w:hAnsi="Arial" w:cs="Arial"/>
          <w:sz w:val="24"/>
          <w:szCs w:val="24"/>
        </w:rPr>
      </w:pPr>
      <w:r w:rsidRPr="00E518A0">
        <w:rPr>
          <w:rFonts w:ascii="Arial" w:hAnsi="Arial" w:cs="Arial"/>
          <w:sz w:val="24"/>
          <w:szCs w:val="24"/>
        </w:rPr>
        <w:t xml:space="preserve">Voor de vaardigheid is een globale indeling gemaakt. Nadat je je dressuurproef (of proeven) hebt gereden, ga je naar de ringmeester voor de vaardigheid om je aan te melden. De ringmeester geeft aan wanneer je dan aan de beurt bent. Degenen die alleen vaardigheid starten, moeten zich op tijd melden bij de ringmeester. </w:t>
      </w:r>
    </w:p>
    <w:p w:rsidR="003E63A4" w:rsidRPr="00E518A0" w:rsidRDefault="003E63A4" w:rsidP="00E518A0">
      <w:pPr>
        <w:rPr>
          <w:rFonts w:ascii="Arial" w:hAnsi="Arial" w:cs="Arial"/>
          <w:sz w:val="24"/>
          <w:szCs w:val="24"/>
        </w:rPr>
      </w:pPr>
    </w:p>
    <w:p w:rsidR="003E63A4" w:rsidRPr="00E518A0" w:rsidRDefault="003E63A4" w:rsidP="00E518A0">
      <w:pPr>
        <w:pStyle w:val="Lijstalinea"/>
        <w:numPr>
          <w:ilvl w:val="0"/>
          <w:numId w:val="2"/>
        </w:numPr>
        <w:rPr>
          <w:rFonts w:ascii="Arial" w:hAnsi="Arial" w:cs="Arial"/>
          <w:sz w:val="24"/>
          <w:szCs w:val="24"/>
        </w:rPr>
      </w:pPr>
      <w:r w:rsidRPr="00E518A0">
        <w:rPr>
          <w:rFonts w:ascii="Arial" w:hAnsi="Arial" w:cs="Arial"/>
          <w:sz w:val="24"/>
          <w:szCs w:val="24"/>
        </w:rPr>
        <w:t xml:space="preserve">Zaterdag kan er tussen 14.00 uur en 18.00 uur voor de vaardigheid verkend worden. Dan zal ook de exacte afstand van het parcours bekend zijn.  </w:t>
      </w:r>
      <w:r w:rsidR="00E518A0" w:rsidRPr="00E518A0">
        <w:rPr>
          <w:rFonts w:ascii="Arial" w:hAnsi="Arial" w:cs="Arial"/>
          <w:sz w:val="24"/>
          <w:szCs w:val="24"/>
        </w:rPr>
        <w:t>Zondag kan er tot 10.15 uur worden verkend en eventueel nog in de pauze (dit laatste zal door de omroeper aangegeven worden).</w:t>
      </w:r>
    </w:p>
    <w:p w:rsidR="003E63A4" w:rsidRPr="00E518A0" w:rsidRDefault="003E63A4" w:rsidP="00E518A0">
      <w:pPr>
        <w:rPr>
          <w:rFonts w:ascii="Arial" w:hAnsi="Arial" w:cs="Arial"/>
          <w:sz w:val="24"/>
          <w:szCs w:val="24"/>
        </w:rPr>
      </w:pPr>
    </w:p>
    <w:p w:rsidR="003E63A4" w:rsidRPr="00E518A0" w:rsidRDefault="003E63A4" w:rsidP="00E518A0">
      <w:pPr>
        <w:pStyle w:val="Lijstalinea"/>
        <w:numPr>
          <w:ilvl w:val="0"/>
          <w:numId w:val="2"/>
        </w:numPr>
        <w:rPr>
          <w:rFonts w:ascii="Arial" w:hAnsi="Arial" w:cs="Arial"/>
          <w:sz w:val="24"/>
          <w:szCs w:val="24"/>
        </w:rPr>
      </w:pPr>
      <w:r w:rsidRPr="00E518A0">
        <w:rPr>
          <w:rFonts w:ascii="Arial" w:hAnsi="Arial" w:cs="Arial"/>
          <w:sz w:val="24"/>
          <w:szCs w:val="24"/>
        </w:rPr>
        <w:t>De borg voor de startnummers is € 5,00</w:t>
      </w:r>
    </w:p>
    <w:p w:rsidR="00E518A0" w:rsidRPr="00E518A0" w:rsidRDefault="00E518A0" w:rsidP="00E518A0">
      <w:pPr>
        <w:rPr>
          <w:rFonts w:ascii="Arial" w:hAnsi="Arial" w:cs="Arial"/>
          <w:sz w:val="24"/>
          <w:szCs w:val="24"/>
        </w:rPr>
      </w:pPr>
    </w:p>
    <w:p w:rsidR="00E518A0" w:rsidRPr="00E518A0" w:rsidRDefault="00E518A0" w:rsidP="00E518A0">
      <w:pPr>
        <w:pStyle w:val="Lijstalinea"/>
        <w:numPr>
          <w:ilvl w:val="0"/>
          <w:numId w:val="2"/>
        </w:numPr>
        <w:rPr>
          <w:rFonts w:ascii="Arial" w:hAnsi="Arial" w:cs="Arial"/>
          <w:sz w:val="24"/>
          <w:szCs w:val="24"/>
        </w:rPr>
      </w:pPr>
      <w:r w:rsidRPr="00E518A0">
        <w:rPr>
          <w:rFonts w:ascii="Arial" w:hAnsi="Arial" w:cs="Arial"/>
          <w:sz w:val="24"/>
          <w:szCs w:val="24"/>
        </w:rPr>
        <w:t>Startgeld bij voorkeur gepast betalen.</w:t>
      </w:r>
    </w:p>
    <w:sectPr w:rsidR="00E518A0" w:rsidRPr="00E518A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E04" w:rsidRDefault="00DE7E04" w:rsidP="00FA1B1D">
      <w:pPr>
        <w:spacing w:after="0" w:line="240" w:lineRule="auto"/>
      </w:pPr>
      <w:r>
        <w:separator/>
      </w:r>
    </w:p>
  </w:endnote>
  <w:endnote w:type="continuationSeparator" w:id="0">
    <w:p w:rsidR="00DE7E04" w:rsidRDefault="00DE7E04" w:rsidP="00FA1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B60" w:rsidRDefault="00B27B6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B1D" w:rsidRDefault="00FA1B1D">
    <w:pPr>
      <w:pStyle w:val="Voettekst"/>
    </w:pPr>
    <w:r>
      <w:t>Stichting Mensport en Endurance Etten-Leur</w:t>
    </w:r>
    <w:r>
      <w:tab/>
    </w:r>
    <w:r>
      <w:tab/>
      <w:t>Correspondentieadres:</w:t>
    </w:r>
  </w:p>
  <w:p w:rsidR="00FA1B1D" w:rsidRDefault="00DE7E04">
    <w:pPr>
      <w:pStyle w:val="Voettekst"/>
    </w:pPr>
    <w:hyperlink r:id="rId1" w:history="1">
      <w:r w:rsidR="00071AEC" w:rsidRPr="003564FA">
        <w:rPr>
          <w:rStyle w:val="Hyperlink"/>
        </w:rPr>
        <w:t>www.mensport-en-endurance.nl</w:t>
      </w:r>
    </w:hyperlink>
    <w:r w:rsidR="00071AEC">
      <w:tab/>
      <w:t xml:space="preserve">                                                                                  </w:t>
    </w:r>
    <w:proofErr w:type="spellStart"/>
    <w:r w:rsidR="00FA1B1D">
      <w:t>Hilsebaan</w:t>
    </w:r>
    <w:proofErr w:type="spellEnd"/>
    <w:r w:rsidR="00FA1B1D">
      <w:t xml:space="preserve"> 192     </w:t>
    </w:r>
  </w:p>
  <w:p w:rsidR="00FA1B1D" w:rsidRDefault="00FA1B1D">
    <w:pPr>
      <w:pStyle w:val="Voettekst"/>
    </w:pPr>
    <w:r>
      <w:t>Bankrekeningnummer: NL92 RABO 0146843886</w:t>
    </w:r>
    <w:r>
      <w:tab/>
      <w:t xml:space="preserve">                                                       4873 LH Etten-Leur</w:t>
    </w:r>
  </w:p>
  <w:p w:rsidR="00FA1B1D" w:rsidRDefault="00FA1B1D">
    <w:pPr>
      <w:pStyle w:val="Voettekst"/>
      <w:rPr>
        <w:lang w:val="en-US"/>
      </w:rPr>
    </w:pPr>
    <w:r w:rsidRPr="001D716C">
      <w:rPr>
        <w:lang w:val="en-US"/>
      </w:rPr>
      <w:t>Email:</w:t>
    </w:r>
    <w:r w:rsidR="00B27B60">
      <w:rPr>
        <w:lang w:val="en-US"/>
      </w:rPr>
      <w:t xml:space="preserve"> </w:t>
    </w:r>
    <w:hyperlink r:id="rId2" w:history="1">
      <w:r w:rsidR="00B27B60" w:rsidRPr="0045490F">
        <w:rPr>
          <w:rStyle w:val="Hyperlink"/>
          <w:lang w:val="en-US"/>
        </w:rPr>
        <w:t>info@mensport-en-endurance.nl</w:t>
      </w:r>
    </w:hyperlink>
  </w:p>
  <w:p w:rsidR="00FA1B1D" w:rsidRPr="001D716C" w:rsidRDefault="00071AEC" w:rsidP="00071AEC">
    <w:pPr>
      <w:pStyle w:val="Voettekst"/>
      <w:rPr>
        <w:lang w:val="en-US"/>
      </w:rPr>
    </w:pPr>
    <w:r>
      <w:t>KvK 59521627</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B60" w:rsidRDefault="00B27B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E04" w:rsidRDefault="00DE7E04" w:rsidP="00FA1B1D">
      <w:pPr>
        <w:spacing w:after="0" w:line="240" w:lineRule="auto"/>
      </w:pPr>
      <w:r>
        <w:separator/>
      </w:r>
    </w:p>
  </w:footnote>
  <w:footnote w:type="continuationSeparator" w:id="0">
    <w:p w:rsidR="00DE7E04" w:rsidRDefault="00DE7E04" w:rsidP="00FA1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B60" w:rsidRDefault="00B27B6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16C" w:rsidRDefault="001D716C">
    <w:pPr>
      <w:pStyle w:val="Koptekst"/>
    </w:pPr>
    <w:r>
      <w:rPr>
        <w:noProof/>
        <w:lang w:eastAsia="nl-NL"/>
      </w:rPr>
      <w:drawing>
        <wp:inline distT="0" distB="0" distL="0" distR="0">
          <wp:extent cx="5760720" cy="17240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enenEnduStichting1.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7240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B60" w:rsidRDefault="00B27B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5C5F"/>
    <w:multiLevelType w:val="hybridMultilevel"/>
    <w:tmpl w:val="C9C63F7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2F5D26"/>
    <w:multiLevelType w:val="hybridMultilevel"/>
    <w:tmpl w:val="F812623C"/>
    <w:lvl w:ilvl="0" w:tplc="693450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1D"/>
    <w:rsid w:val="00071AEC"/>
    <w:rsid w:val="001D716C"/>
    <w:rsid w:val="00260A0E"/>
    <w:rsid w:val="003E63A4"/>
    <w:rsid w:val="00602614"/>
    <w:rsid w:val="006924E4"/>
    <w:rsid w:val="00B27B60"/>
    <w:rsid w:val="00C95FC2"/>
    <w:rsid w:val="00DE7E04"/>
    <w:rsid w:val="00E518A0"/>
    <w:rsid w:val="00E81531"/>
    <w:rsid w:val="00FA1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6AB0A"/>
  <w15:chartTrackingRefBased/>
  <w15:docId w15:val="{1D3D4EC2-2579-47AC-92AB-2903C13D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1B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1B1D"/>
  </w:style>
  <w:style w:type="paragraph" w:styleId="Voettekst">
    <w:name w:val="footer"/>
    <w:basedOn w:val="Standaard"/>
    <w:link w:val="VoettekstChar"/>
    <w:uiPriority w:val="99"/>
    <w:unhideWhenUsed/>
    <w:rsid w:val="00FA1B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1B1D"/>
  </w:style>
  <w:style w:type="character" w:styleId="Hyperlink">
    <w:name w:val="Hyperlink"/>
    <w:basedOn w:val="Standaardalinea-lettertype"/>
    <w:uiPriority w:val="99"/>
    <w:unhideWhenUsed/>
    <w:rsid w:val="00071AEC"/>
    <w:rPr>
      <w:color w:val="0563C1" w:themeColor="hyperlink"/>
      <w:u w:val="single"/>
    </w:rPr>
  </w:style>
  <w:style w:type="paragraph" w:styleId="Lijstalinea">
    <w:name w:val="List Paragraph"/>
    <w:basedOn w:val="Standaard"/>
    <w:uiPriority w:val="34"/>
    <w:qFormat/>
    <w:rsid w:val="003E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mensport-en-endurance.nl" TargetMode="External"/><Relationship Id="rId1" Type="http://schemas.openxmlformats.org/officeDocument/2006/relationships/hyperlink" Target="http://www.mensport-en-endurance.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896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NdV74</dc:creator>
  <cp:keywords/>
  <dc:description/>
  <cp:lastModifiedBy>Nicole de Vries</cp:lastModifiedBy>
  <cp:revision>2</cp:revision>
  <dcterms:created xsi:type="dcterms:W3CDTF">2018-04-25T18:24:00Z</dcterms:created>
  <dcterms:modified xsi:type="dcterms:W3CDTF">2018-04-25T18:24:00Z</dcterms:modified>
</cp:coreProperties>
</file>